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C281F" w14:textId="77777777" w:rsidR="00531C04" w:rsidRPr="00F7473B" w:rsidRDefault="00531C04" w:rsidP="00531C04">
      <w:pPr>
        <w:jc w:val="center"/>
        <w:rPr>
          <w:rFonts w:ascii="宋体" w:eastAsia="宋体" w:hAnsi="宋体"/>
          <w:b/>
          <w:sz w:val="28"/>
          <w:szCs w:val="28"/>
        </w:rPr>
      </w:pPr>
      <w:r w:rsidRPr="00F7473B">
        <w:rPr>
          <w:rFonts w:ascii="宋体" w:eastAsia="宋体" w:hAnsi="宋体" w:hint="eastAsia"/>
          <w:b/>
          <w:sz w:val="28"/>
          <w:szCs w:val="28"/>
        </w:rPr>
        <w:t>电放保函</w:t>
      </w:r>
    </w:p>
    <w:p w14:paraId="43BBEDA0" w14:textId="77777777" w:rsidR="00531C04" w:rsidRPr="00531C04" w:rsidRDefault="00531C04" w:rsidP="00531C04">
      <w:pPr>
        <w:jc w:val="center"/>
        <w:rPr>
          <w:rFonts w:ascii="宋体" w:eastAsia="宋体" w:hAnsi="宋体"/>
          <w:b/>
        </w:rPr>
      </w:pPr>
    </w:p>
    <w:p w14:paraId="1B97EE17" w14:textId="0EACB13A" w:rsidR="00531C04" w:rsidRPr="00531C04" w:rsidRDefault="00531C04" w:rsidP="00531C04">
      <w:pPr>
        <w:rPr>
          <w:rFonts w:ascii="宋体" w:eastAsia="宋体" w:hAnsi="宋体"/>
          <w:b/>
        </w:rPr>
      </w:pPr>
      <w:r w:rsidRPr="00531C04">
        <w:rPr>
          <w:rFonts w:ascii="宋体" w:eastAsia="宋体" w:hAnsi="宋体" w:hint="eastAsia"/>
          <w:b/>
        </w:rPr>
        <w:t>致：</w:t>
      </w:r>
      <w:r w:rsidR="007678B8">
        <w:rPr>
          <w:rFonts w:ascii="宋体" w:eastAsia="宋体" w:hAnsi="宋体" w:hint="eastAsia"/>
          <w:b/>
        </w:rPr>
        <w:t xml:space="preserve"> </w:t>
      </w:r>
      <w:r w:rsidR="007678B8">
        <w:rPr>
          <w:rFonts w:ascii="宋体" w:eastAsia="宋体" w:hAnsi="宋体"/>
          <w:b/>
        </w:rPr>
        <w:t>亚海航运有限公司</w:t>
      </w:r>
      <w:r w:rsidRPr="00531C04">
        <w:rPr>
          <w:rFonts w:ascii="宋体" w:eastAsia="宋体" w:hAnsi="宋体"/>
        </w:rPr>
        <w:t xml:space="preserve">  </w:t>
      </w:r>
      <w:r w:rsidRPr="00531C04">
        <w:rPr>
          <w:rFonts w:ascii="宋体" w:eastAsia="宋体" w:hAnsi="宋体" w:hint="eastAsia"/>
          <w:b/>
        </w:rPr>
        <w:t xml:space="preserve">/  </w:t>
      </w:r>
      <w:r w:rsidR="007678B8">
        <w:rPr>
          <w:rFonts w:ascii="宋体" w:eastAsia="宋体" w:hAnsi="宋体"/>
          <w:b/>
        </w:rPr>
        <w:t>上海</w:t>
      </w:r>
      <w:r w:rsidR="007678B8">
        <w:rPr>
          <w:rFonts w:ascii="宋体" w:eastAsia="宋体" w:hAnsi="宋体" w:hint="eastAsia"/>
          <w:b/>
        </w:rPr>
        <w:t>爱西恩国际物流有限公司</w:t>
      </w:r>
    </w:p>
    <w:p w14:paraId="2E95AF77" w14:textId="77777777" w:rsidR="00531C04" w:rsidRPr="00531C04" w:rsidRDefault="00531C04" w:rsidP="00531C04">
      <w:pPr>
        <w:rPr>
          <w:rFonts w:ascii="宋体" w:eastAsia="宋体" w:hAnsi="宋体"/>
        </w:rPr>
      </w:pPr>
    </w:p>
    <w:p w14:paraId="3F792A2B" w14:textId="77777777" w:rsidR="00531C04" w:rsidRPr="00531C04" w:rsidRDefault="00531C04" w:rsidP="00531C04">
      <w:pPr>
        <w:rPr>
          <w:rFonts w:ascii="宋体" w:eastAsia="宋体" w:hAnsi="宋体"/>
        </w:rPr>
      </w:pPr>
      <w:r w:rsidRPr="00531C04">
        <w:rPr>
          <w:rFonts w:ascii="宋体" w:eastAsia="宋体" w:hAnsi="宋体" w:hint="eastAsia"/>
        </w:rPr>
        <w:t xml:space="preserve">V/V: </w:t>
      </w:r>
      <w:bookmarkStart w:id="0" w:name="_Hlk80215847"/>
      <w:sdt>
        <w:sdtPr>
          <w:rPr>
            <w:rFonts w:ascii="宋体" w:eastAsia="宋体" w:hAnsi="宋体" w:hint="eastAsia"/>
          </w:rPr>
          <w:id w:val="9999509"/>
          <w:placeholder>
            <w:docPart w:val="72F8C9E3503E46DD96A44376A51C2066"/>
          </w:placeholder>
        </w:sdtPr>
        <w:sdtContent>
          <w:r w:rsidRPr="00531C04">
            <w:rPr>
              <w:rFonts w:ascii="宋体" w:eastAsia="宋体" w:hAnsi="宋体" w:hint="eastAsia"/>
            </w:rPr>
            <w:t xml:space="preserve">                                    </w:t>
          </w:r>
        </w:sdtContent>
      </w:sdt>
      <w:bookmarkEnd w:id="0"/>
      <w:r w:rsidRPr="00531C04">
        <w:rPr>
          <w:rFonts w:ascii="宋体" w:eastAsia="宋体" w:hAnsi="宋体" w:hint="eastAsia"/>
        </w:rPr>
        <w:t xml:space="preserve"> </w:t>
      </w:r>
    </w:p>
    <w:p w14:paraId="26538778" w14:textId="77777777" w:rsidR="00531C04" w:rsidRPr="00531C04" w:rsidRDefault="00531C04" w:rsidP="00531C04">
      <w:pPr>
        <w:rPr>
          <w:rFonts w:ascii="宋体" w:eastAsia="宋体" w:hAnsi="宋体"/>
        </w:rPr>
      </w:pPr>
      <w:r w:rsidRPr="00531C04">
        <w:rPr>
          <w:rFonts w:ascii="宋体" w:eastAsia="宋体" w:hAnsi="宋体" w:hint="eastAsia"/>
        </w:rPr>
        <w:t>BL NO.:</w:t>
      </w:r>
      <w:sdt>
        <w:sdtPr>
          <w:rPr>
            <w:rFonts w:ascii="宋体" w:eastAsia="宋体" w:hAnsi="宋体" w:hint="eastAsia"/>
          </w:rPr>
          <w:id w:val="9999510"/>
          <w:placeholder>
            <w:docPart w:val="32F3543955D64B3BAFBD5F36D2F0EC1E"/>
          </w:placeholder>
        </w:sdtPr>
        <w:sdtContent>
          <w:r w:rsidRPr="00531C04">
            <w:rPr>
              <w:rFonts w:ascii="宋体" w:eastAsia="宋体" w:hAnsi="宋体" w:hint="eastAsia"/>
            </w:rPr>
            <w:t xml:space="preserve">                                  </w:t>
          </w:r>
          <w:r w:rsidRPr="00531C04">
            <w:rPr>
              <w:rFonts w:ascii="宋体" w:eastAsia="宋体" w:hAnsi="宋体"/>
            </w:rPr>
            <w:t xml:space="preserve"> </w:t>
          </w:r>
        </w:sdtContent>
      </w:sdt>
    </w:p>
    <w:p w14:paraId="6D80C3E2" w14:textId="77777777" w:rsidR="00531C04" w:rsidRPr="00531C04" w:rsidRDefault="00531C04" w:rsidP="00531C04">
      <w:pPr>
        <w:rPr>
          <w:rFonts w:ascii="宋体" w:eastAsia="宋体" w:hAnsi="宋体"/>
        </w:rPr>
      </w:pPr>
      <w:r w:rsidRPr="00531C04">
        <w:rPr>
          <w:rFonts w:ascii="宋体" w:eastAsia="宋体" w:hAnsi="宋体" w:hint="eastAsia"/>
        </w:rPr>
        <w:t xml:space="preserve">SHPR: </w:t>
      </w:r>
      <w:sdt>
        <w:sdtPr>
          <w:rPr>
            <w:rFonts w:ascii="宋体" w:eastAsia="宋体" w:hAnsi="宋体" w:hint="eastAsia"/>
          </w:rPr>
          <w:id w:val="9999511"/>
          <w:placeholder>
            <w:docPart w:val="32F3543955D64B3BAFBD5F36D2F0EC1E"/>
          </w:placeholder>
        </w:sdtPr>
        <w:sdtContent>
          <w:r w:rsidRPr="00531C04">
            <w:rPr>
              <w:rFonts w:ascii="宋体" w:eastAsia="宋体" w:hAnsi="宋体" w:hint="eastAsia"/>
            </w:rPr>
            <w:t xml:space="preserve">                                   </w:t>
          </w:r>
        </w:sdtContent>
      </w:sdt>
    </w:p>
    <w:p w14:paraId="7FE7A544" w14:textId="77777777" w:rsidR="00531C04" w:rsidRPr="00531C04" w:rsidRDefault="00531C04" w:rsidP="00531C04">
      <w:pPr>
        <w:rPr>
          <w:rFonts w:ascii="宋体" w:eastAsia="宋体" w:hAnsi="宋体"/>
        </w:rPr>
      </w:pPr>
      <w:r w:rsidRPr="00531C04">
        <w:rPr>
          <w:rFonts w:ascii="宋体" w:eastAsia="宋体" w:hAnsi="宋体" w:hint="eastAsia"/>
        </w:rPr>
        <w:t xml:space="preserve">CNEE: </w:t>
      </w:r>
      <w:sdt>
        <w:sdtPr>
          <w:rPr>
            <w:rFonts w:ascii="宋体" w:eastAsia="宋体" w:hAnsi="宋体" w:hint="eastAsia"/>
          </w:rPr>
          <w:id w:val="9999512"/>
          <w:placeholder>
            <w:docPart w:val="32F3543955D64B3BAFBD5F36D2F0EC1E"/>
          </w:placeholder>
        </w:sdtPr>
        <w:sdtContent>
          <w:r w:rsidRPr="00531C04">
            <w:rPr>
              <w:rFonts w:ascii="宋体" w:eastAsia="宋体" w:hAnsi="宋体" w:hint="eastAsia"/>
            </w:rPr>
            <w:t xml:space="preserve">                                   </w:t>
          </w:r>
        </w:sdtContent>
      </w:sdt>
    </w:p>
    <w:p w14:paraId="74BC1EC1" w14:textId="77777777" w:rsidR="00531C04" w:rsidRPr="00531C04" w:rsidRDefault="00531C04" w:rsidP="00531C04">
      <w:pPr>
        <w:rPr>
          <w:rFonts w:ascii="宋体" w:eastAsia="宋体" w:hAnsi="宋体"/>
        </w:rPr>
      </w:pPr>
    </w:p>
    <w:p w14:paraId="6FF4D875" w14:textId="77777777" w:rsidR="00531C04" w:rsidRPr="00531C04"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我司作为上述提单货物的托运人兹将上述全套正本提单交还给贵公司，并请求贵公司将该</w:t>
      </w:r>
      <w:proofErr w:type="gramStart"/>
      <w:r w:rsidRPr="00531C04">
        <w:rPr>
          <w:rFonts w:ascii="宋体" w:eastAsia="宋体" w:hAnsi="宋体" w:cs="宋体" w:hint="eastAsia"/>
          <w:sz w:val="18"/>
          <w:szCs w:val="18"/>
        </w:rPr>
        <w:t>提单号项下</w:t>
      </w:r>
      <w:proofErr w:type="gramEnd"/>
      <w:r w:rsidRPr="00531C04">
        <w:rPr>
          <w:rFonts w:ascii="宋体" w:eastAsia="宋体" w:hAnsi="宋体" w:cs="宋体" w:hint="eastAsia"/>
          <w:sz w:val="18"/>
          <w:szCs w:val="18"/>
        </w:rPr>
        <w:t>的货物不凭正本提单放货给收货人或贵公司认为应当代表收货人在卸货港提取该货物的任何人。我公司提出的上述请求完全是为了我方的利益和便利，并且完全清楚收货人凭正本提单向贵公司主张货物以及贵公司据此向收货人交付货物完全可以保障贵公司的权益，我公司充分理解、接受并且愿意承担因贵公司接受我公司上述请求电</w:t>
      </w:r>
      <w:proofErr w:type="gramStart"/>
      <w:r w:rsidRPr="00531C04">
        <w:rPr>
          <w:rFonts w:ascii="宋体" w:eastAsia="宋体" w:hAnsi="宋体" w:cs="宋体" w:hint="eastAsia"/>
          <w:sz w:val="18"/>
          <w:szCs w:val="18"/>
        </w:rPr>
        <w:t>放该提单号项</w:t>
      </w:r>
      <w:proofErr w:type="gramEnd"/>
      <w:r w:rsidRPr="00531C04">
        <w:rPr>
          <w:rFonts w:ascii="宋体" w:eastAsia="宋体" w:hAnsi="宋体" w:cs="宋体" w:hint="eastAsia"/>
          <w:sz w:val="18"/>
          <w:szCs w:val="18"/>
        </w:rPr>
        <w:t>下货物而产生的所有风险，包括但不限于由此产生的任何纠纷或错误交付货物而导致的任何责任和损失。</w:t>
      </w:r>
    </w:p>
    <w:p w14:paraId="1F20F492" w14:textId="77777777" w:rsidR="00531C04" w:rsidRPr="00531C04"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我公司同时保证贵公司免于因本票货物而产生的任何损失和责任，我司愿意无条件地赔偿贵公司产生的任何损失、损害、费用和责任（包括但不限于贵司与我司或任何第三方的诉讼费、律师费、公证认证费、翻译费、差旅费等全部费用）。</w:t>
      </w:r>
    </w:p>
    <w:p w14:paraId="4E534673" w14:textId="77777777" w:rsidR="00531C04" w:rsidRPr="00531C04"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我公司再次</w:t>
      </w:r>
      <w:proofErr w:type="gramStart"/>
      <w:r w:rsidRPr="00531C04">
        <w:rPr>
          <w:rFonts w:ascii="宋体" w:eastAsia="宋体" w:hAnsi="宋体" w:cs="宋体" w:hint="eastAsia"/>
          <w:sz w:val="18"/>
          <w:szCs w:val="18"/>
        </w:rPr>
        <w:t>作出</w:t>
      </w:r>
      <w:proofErr w:type="gramEnd"/>
      <w:r w:rsidRPr="00531C04">
        <w:rPr>
          <w:rFonts w:ascii="宋体" w:eastAsia="宋体" w:hAnsi="宋体" w:cs="宋体" w:hint="eastAsia"/>
          <w:sz w:val="18"/>
          <w:szCs w:val="18"/>
        </w:rPr>
        <w:t>如下确认、承诺和保证：</w:t>
      </w:r>
    </w:p>
    <w:p w14:paraId="6BC29991" w14:textId="77777777" w:rsidR="00531C04" w:rsidRPr="00531C04"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一、我公司同意接受贵公司提单条款的约束，履行相应的义务。</w:t>
      </w:r>
    </w:p>
    <w:p w14:paraId="238A502E" w14:textId="77777777" w:rsidR="00531C04" w:rsidRPr="00531C04"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二、凡贵公司根据卸货港当地的法律规定、行政机关或港口等方面要求、操作惯例将《到货通知》送达到提单通知方并由任何第三方据此在卸货港提取货物的，除保证贵公司不承担因此而产生的任何责任外，我公司同时保证贵公司免于涉入任何诉讼、仲裁或其他争议，我公司保证按贵公司的要求预先足额提供并承担贵公司用于此抗辩的全部费用。</w:t>
      </w:r>
    </w:p>
    <w:p w14:paraId="0C32BBF9" w14:textId="77777777" w:rsidR="00531C04" w:rsidRPr="00531C04"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三、凡发生电放货物在卸货港无人提领、拒绝提领、逾期提领、货物侵权、质量瑕疵、货物被滞留、被拍卖、被销毁或被退运，以及货物被提取后未归还贵司箱体、未支付超期用箱费等任何影响贵司合法权益的情形，我公司承诺并保证承担由此而产生的全部责任、费用和赔偿。</w:t>
      </w:r>
    </w:p>
    <w:p w14:paraId="792B2BAD" w14:textId="087E8CDE" w:rsidR="003E2723" w:rsidRDefault="00531C04" w:rsidP="00531C04">
      <w:pPr>
        <w:ind w:firstLineChars="200" w:firstLine="360"/>
        <w:rPr>
          <w:rFonts w:ascii="宋体" w:eastAsia="宋体" w:hAnsi="宋体" w:cs="宋体"/>
          <w:sz w:val="18"/>
          <w:szCs w:val="18"/>
        </w:rPr>
      </w:pPr>
      <w:r w:rsidRPr="00531C04">
        <w:rPr>
          <w:rFonts w:ascii="宋体" w:eastAsia="宋体" w:hAnsi="宋体" w:cs="宋体" w:hint="eastAsia"/>
          <w:sz w:val="18"/>
          <w:szCs w:val="18"/>
        </w:rPr>
        <w:t>四、</w:t>
      </w:r>
      <w:r w:rsidR="003E2723" w:rsidRPr="003E2723">
        <w:rPr>
          <w:rFonts w:ascii="宋体" w:eastAsia="宋体" w:hAnsi="宋体" w:cs="宋体" w:hint="eastAsia"/>
          <w:sz w:val="18"/>
          <w:szCs w:val="18"/>
        </w:rPr>
        <w:t>返还上述货物集装箱箱体为我司应尽责任。如自箱体卸船之日起满180天，仍未将箱体返还贵司指定堆场（无论我司是否实际控制该集装箱，</w:t>
      </w:r>
      <w:proofErr w:type="gramStart"/>
      <w:r w:rsidR="003E2723" w:rsidRPr="003E2723">
        <w:rPr>
          <w:rFonts w:ascii="宋体" w:eastAsia="宋体" w:hAnsi="宋体" w:cs="宋体" w:hint="eastAsia"/>
          <w:sz w:val="18"/>
          <w:szCs w:val="18"/>
        </w:rPr>
        <w:t>亦或</w:t>
      </w:r>
      <w:proofErr w:type="gramEnd"/>
      <w:r w:rsidR="003E2723" w:rsidRPr="003E2723">
        <w:rPr>
          <w:rFonts w:ascii="宋体" w:eastAsia="宋体" w:hAnsi="宋体" w:cs="宋体" w:hint="eastAsia"/>
          <w:sz w:val="18"/>
          <w:szCs w:val="18"/>
        </w:rPr>
        <w:t>事实上不能返还该集装箱），我司承诺</w:t>
      </w:r>
      <w:proofErr w:type="gramStart"/>
      <w:r w:rsidR="003E2723" w:rsidRPr="003E2723">
        <w:rPr>
          <w:rFonts w:ascii="宋体" w:eastAsia="宋体" w:hAnsi="宋体" w:cs="宋体" w:hint="eastAsia"/>
          <w:sz w:val="18"/>
          <w:szCs w:val="18"/>
        </w:rPr>
        <w:t>除滞箱</w:t>
      </w:r>
      <w:proofErr w:type="gramEnd"/>
      <w:r w:rsidR="003E2723" w:rsidRPr="003E2723">
        <w:rPr>
          <w:rFonts w:ascii="宋体" w:eastAsia="宋体" w:hAnsi="宋体" w:cs="宋体" w:hint="eastAsia"/>
          <w:sz w:val="18"/>
          <w:szCs w:val="18"/>
        </w:rPr>
        <w:t>费外，额外赔偿该箱箱体价格。</w:t>
      </w:r>
    </w:p>
    <w:p w14:paraId="1161E8F8" w14:textId="1D5BB251" w:rsidR="00531C04" w:rsidRPr="00531C04" w:rsidRDefault="003E2723" w:rsidP="00531C04">
      <w:pPr>
        <w:ind w:firstLineChars="200" w:firstLine="360"/>
        <w:rPr>
          <w:rFonts w:ascii="宋体" w:eastAsia="宋体" w:hAnsi="宋体" w:cs="宋体"/>
          <w:sz w:val="18"/>
          <w:szCs w:val="18"/>
        </w:rPr>
      </w:pPr>
      <w:r>
        <w:rPr>
          <w:rFonts w:ascii="宋体" w:eastAsia="宋体" w:hAnsi="宋体" w:cs="宋体" w:hint="eastAsia"/>
          <w:sz w:val="18"/>
          <w:szCs w:val="18"/>
        </w:rPr>
        <w:t>五、</w:t>
      </w:r>
      <w:r w:rsidR="00531C04" w:rsidRPr="00531C04">
        <w:rPr>
          <w:rFonts w:ascii="宋体" w:eastAsia="宋体" w:hAnsi="宋体" w:cs="宋体" w:hint="eastAsia"/>
          <w:sz w:val="18"/>
          <w:szCs w:val="18"/>
        </w:rPr>
        <w:t>我司承诺公章及电子签章均为有效印章。</w:t>
      </w:r>
    </w:p>
    <w:p w14:paraId="74333DB2" w14:textId="48C1D9C5" w:rsidR="00531C04" w:rsidRDefault="003E2723" w:rsidP="00531C04">
      <w:pPr>
        <w:ind w:firstLineChars="200" w:firstLine="360"/>
        <w:rPr>
          <w:rFonts w:ascii="宋体" w:eastAsia="宋体" w:hAnsi="宋体" w:cs="宋体"/>
          <w:sz w:val="18"/>
          <w:szCs w:val="18"/>
        </w:rPr>
      </w:pPr>
      <w:r>
        <w:rPr>
          <w:rFonts w:ascii="宋体" w:eastAsia="宋体" w:hAnsi="宋体" w:cs="宋体" w:hint="eastAsia"/>
          <w:sz w:val="18"/>
          <w:szCs w:val="18"/>
        </w:rPr>
        <w:t>六</w:t>
      </w:r>
      <w:r w:rsidR="00531C04" w:rsidRPr="00531C04">
        <w:rPr>
          <w:rFonts w:ascii="宋体" w:eastAsia="宋体" w:hAnsi="宋体" w:cs="宋体" w:hint="eastAsia"/>
          <w:sz w:val="18"/>
          <w:szCs w:val="18"/>
        </w:rPr>
        <w:t>、我公司同意因</w:t>
      </w:r>
      <w:proofErr w:type="gramStart"/>
      <w:r w:rsidR="00531C04" w:rsidRPr="00531C04">
        <w:rPr>
          <w:rFonts w:ascii="宋体" w:eastAsia="宋体" w:hAnsi="宋体" w:cs="宋体" w:hint="eastAsia"/>
          <w:sz w:val="18"/>
          <w:szCs w:val="18"/>
        </w:rPr>
        <w:t>货物电放所</w:t>
      </w:r>
      <w:proofErr w:type="gramEnd"/>
      <w:r w:rsidR="00531C04" w:rsidRPr="00531C04">
        <w:rPr>
          <w:rFonts w:ascii="宋体" w:eastAsia="宋体" w:hAnsi="宋体" w:cs="宋体" w:hint="eastAsia"/>
          <w:sz w:val="18"/>
          <w:szCs w:val="18"/>
        </w:rPr>
        <w:t>产生的任何争议适用中国法律并接受有管辖权的海事法院管辖。</w:t>
      </w:r>
    </w:p>
    <w:p w14:paraId="0FB263A8" w14:textId="77777777" w:rsidR="003E2723" w:rsidRDefault="003E2723" w:rsidP="003E2723">
      <w:pPr>
        <w:ind w:right="720"/>
        <w:rPr>
          <w:rFonts w:ascii="宋体" w:eastAsia="宋体" w:hAnsi="宋体" w:cs="宋体"/>
          <w:sz w:val="18"/>
          <w:szCs w:val="18"/>
        </w:rPr>
      </w:pPr>
    </w:p>
    <w:p w14:paraId="7C435122" w14:textId="77777777" w:rsidR="003E2723" w:rsidRDefault="003E2723" w:rsidP="003E2723">
      <w:pPr>
        <w:ind w:right="720"/>
        <w:rPr>
          <w:rFonts w:ascii="宋体" w:eastAsia="宋体" w:hAnsi="宋体" w:cs="宋体"/>
          <w:sz w:val="18"/>
          <w:szCs w:val="18"/>
        </w:rPr>
      </w:pPr>
    </w:p>
    <w:p w14:paraId="5C022B67" w14:textId="6E8D800D" w:rsidR="003E2723" w:rsidRPr="00531C04" w:rsidRDefault="003E2723" w:rsidP="003E2723">
      <w:pPr>
        <w:ind w:right="720"/>
        <w:rPr>
          <w:rFonts w:ascii="宋体" w:eastAsia="宋体" w:hAnsi="宋体" w:cs="宋体"/>
          <w:sz w:val="18"/>
          <w:szCs w:val="18"/>
        </w:rPr>
      </w:pPr>
      <w:r w:rsidRPr="00531C04">
        <w:rPr>
          <w:rFonts w:ascii="宋体" w:eastAsia="宋体" w:hAnsi="宋体" w:cs="宋体" w:hint="eastAsia"/>
          <w:sz w:val="18"/>
          <w:szCs w:val="18"/>
        </w:rPr>
        <w:t>我司承诺承担连带责任</w:t>
      </w:r>
      <w:r>
        <w:rPr>
          <w:rFonts w:ascii="宋体" w:eastAsia="宋体" w:hAnsi="宋体" w:cs="宋体" w:hint="eastAsia"/>
          <w:sz w:val="18"/>
          <w:szCs w:val="18"/>
        </w:rPr>
        <w:t xml:space="preserve">。                               </w:t>
      </w:r>
      <w:r w:rsidRPr="00531C04">
        <w:rPr>
          <w:rFonts w:ascii="宋体" w:eastAsia="宋体" w:hAnsi="宋体" w:cs="宋体" w:hint="eastAsia"/>
          <w:sz w:val="18"/>
          <w:szCs w:val="18"/>
        </w:rPr>
        <w:t>我司承诺承担连带责任</w:t>
      </w:r>
      <w:r>
        <w:rPr>
          <w:rFonts w:ascii="宋体" w:eastAsia="宋体" w:hAnsi="宋体" w:cs="宋体" w:hint="eastAsia"/>
          <w:sz w:val="18"/>
          <w:szCs w:val="18"/>
        </w:rPr>
        <w:t>。</w:t>
      </w:r>
    </w:p>
    <w:p w14:paraId="09DE59D6" w14:textId="7BAEF2FA" w:rsidR="003E2723" w:rsidRDefault="00531C04" w:rsidP="00531C04">
      <w:pPr>
        <w:rPr>
          <w:rFonts w:ascii="宋体" w:eastAsia="宋体" w:hAnsi="宋体" w:cs="宋体"/>
          <w:sz w:val="18"/>
          <w:szCs w:val="18"/>
        </w:rPr>
      </w:pPr>
      <w:r w:rsidRPr="00531C04">
        <w:rPr>
          <w:rFonts w:ascii="宋体" w:eastAsia="宋体" w:hAnsi="宋体" w:cs="宋体" w:hint="eastAsia"/>
          <w:szCs w:val="24"/>
        </w:rPr>
        <w:t xml:space="preserve">     </w:t>
      </w:r>
      <w:r w:rsidRPr="00531C04">
        <w:rPr>
          <w:rFonts w:ascii="宋体" w:eastAsia="宋体" w:hAnsi="宋体" w:cs="宋体" w:hint="eastAsia"/>
          <w:sz w:val="18"/>
          <w:szCs w:val="18"/>
        </w:rPr>
        <w:t xml:space="preserve">                                         </w:t>
      </w:r>
    </w:p>
    <w:p w14:paraId="480A7C94" w14:textId="48B9D490" w:rsidR="003E2723" w:rsidRDefault="00531C04" w:rsidP="00531C04">
      <w:pPr>
        <w:rPr>
          <w:rFonts w:ascii="宋体" w:eastAsia="宋体" w:hAnsi="宋体" w:cs="宋体"/>
          <w:sz w:val="18"/>
          <w:szCs w:val="18"/>
        </w:rPr>
      </w:pPr>
      <w:r w:rsidRPr="00531C04">
        <w:rPr>
          <w:rFonts w:ascii="宋体" w:eastAsia="宋体" w:hAnsi="宋体" w:cs="宋体" w:hint="eastAsia"/>
          <w:sz w:val="18"/>
          <w:szCs w:val="18"/>
        </w:rPr>
        <w:t>发货人（公章）</w:t>
      </w:r>
      <w:r w:rsidR="003E2723">
        <w:rPr>
          <w:rFonts w:ascii="宋体" w:eastAsia="宋体" w:hAnsi="宋体" w:cs="宋体" w:hint="eastAsia"/>
          <w:sz w:val="18"/>
          <w:szCs w:val="18"/>
        </w:rPr>
        <w:t xml:space="preserve">                                       </w:t>
      </w:r>
      <w:r w:rsidR="003E2723" w:rsidRPr="00531C04">
        <w:rPr>
          <w:rFonts w:ascii="宋体" w:eastAsia="宋体" w:hAnsi="宋体" w:cs="宋体" w:hint="eastAsia"/>
          <w:sz w:val="18"/>
          <w:szCs w:val="18"/>
        </w:rPr>
        <w:t>订舱人（公章）</w:t>
      </w:r>
      <w:r w:rsidRPr="00531C04">
        <w:rPr>
          <w:rFonts w:ascii="宋体" w:eastAsia="宋体" w:hAnsi="宋体" w:cs="宋体" w:hint="eastAsia"/>
          <w:sz w:val="18"/>
          <w:szCs w:val="18"/>
        </w:rPr>
        <w:t xml:space="preserve">          </w:t>
      </w:r>
    </w:p>
    <w:p w14:paraId="24A0D7D2" w14:textId="525E270E" w:rsidR="003E2723" w:rsidRPr="00531C04" w:rsidRDefault="00531C04" w:rsidP="003E2723">
      <w:pPr>
        <w:rPr>
          <w:rFonts w:ascii="宋体" w:eastAsia="宋体" w:hAnsi="宋体" w:cs="宋体"/>
          <w:sz w:val="18"/>
          <w:szCs w:val="18"/>
        </w:rPr>
      </w:pPr>
      <w:r w:rsidRPr="00531C04">
        <w:rPr>
          <w:rFonts w:ascii="宋体" w:eastAsia="宋体" w:hAnsi="宋体" w:cs="宋体" w:hint="eastAsia"/>
          <w:sz w:val="18"/>
          <w:szCs w:val="18"/>
        </w:rPr>
        <w:t>日期：</w:t>
      </w:r>
      <w:bookmarkStart w:id="1" w:name="_Hlk80216148"/>
      <w:sdt>
        <w:sdtPr>
          <w:rPr>
            <w:rFonts w:ascii="宋体" w:eastAsia="宋体" w:hAnsi="宋体" w:cs="宋体" w:hint="eastAsia"/>
            <w:sz w:val="18"/>
            <w:szCs w:val="18"/>
          </w:rPr>
          <w:id w:val="2145842631"/>
          <w:placeholder>
            <w:docPart w:val="ED3B21F5ABCC46BCB826994D318ABBA2"/>
          </w:placeholder>
        </w:sdtPr>
        <w:sdtContent>
          <w:r w:rsidRPr="00531C04">
            <w:rPr>
              <w:rFonts w:ascii="宋体" w:eastAsia="宋体" w:hAnsi="宋体" w:cs="宋体"/>
              <w:sz w:val="18"/>
              <w:szCs w:val="18"/>
            </w:rPr>
            <w:t xml:space="preserve">                       </w:t>
          </w:r>
          <w:r w:rsidR="003E2723">
            <w:rPr>
              <w:rFonts w:ascii="宋体" w:eastAsia="宋体" w:hAnsi="宋体" w:cs="宋体" w:hint="eastAsia"/>
              <w:sz w:val="18"/>
              <w:szCs w:val="18"/>
            </w:rPr>
            <w:t xml:space="preserve">   </w:t>
          </w:r>
        </w:sdtContent>
      </w:sdt>
      <w:bookmarkEnd w:id="1"/>
      <w:r w:rsidR="003E2723">
        <w:rPr>
          <w:rFonts w:ascii="宋体" w:eastAsia="宋体" w:hAnsi="宋体" w:cs="宋体" w:hint="eastAsia"/>
          <w:sz w:val="18"/>
          <w:szCs w:val="18"/>
        </w:rPr>
        <w:t xml:space="preserve">                     </w:t>
      </w:r>
      <w:r w:rsidR="00DF4CF4" w:rsidRPr="00531C04">
        <w:rPr>
          <w:rFonts w:ascii="宋体" w:eastAsia="宋体" w:hAnsi="宋体" w:cs="宋体" w:hint="eastAsia"/>
          <w:sz w:val="18"/>
          <w:szCs w:val="18"/>
        </w:rPr>
        <w:t>日期：</w:t>
      </w:r>
      <w:sdt>
        <w:sdtPr>
          <w:rPr>
            <w:rFonts w:ascii="宋体" w:eastAsia="宋体" w:hAnsi="宋体" w:cs="宋体" w:hint="eastAsia"/>
            <w:sz w:val="18"/>
            <w:szCs w:val="18"/>
          </w:rPr>
          <w:id w:val="857698835"/>
          <w:placeholder>
            <w:docPart w:val="7883D15329064B5AAABB6309FF75A354"/>
          </w:placeholder>
        </w:sdtPr>
        <w:sdtContent>
          <w:r w:rsidR="00DF4CF4" w:rsidRPr="00531C04">
            <w:rPr>
              <w:rFonts w:ascii="宋体" w:eastAsia="宋体" w:hAnsi="宋体" w:cs="宋体"/>
              <w:sz w:val="18"/>
              <w:szCs w:val="18"/>
            </w:rPr>
            <w:t xml:space="preserve">                       </w:t>
          </w:r>
          <w:r w:rsidR="00DF4CF4">
            <w:rPr>
              <w:rFonts w:ascii="宋体" w:eastAsia="宋体" w:hAnsi="宋体" w:cs="宋体" w:hint="eastAsia"/>
              <w:sz w:val="18"/>
              <w:szCs w:val="18"/>
            </w:rPr>
            <w:t xml:space="preserve">   </w:t>
          </w:r>
        </w:sdtContent>
      </w:sdt>
      <w:r w:rsidR="00DF4CF4">
        <w:rPr>
          <w:rFonts w:ascii="宋体" w:eastAsia="宋体" w:hAnsi="宋体" w:cs="宋体" w:hint="eastAsia"/>
          <w:sz w:val="18"/>
          <w:szCs w:val="18"/>
        </w:rPr>
        <w:t xml:space="preserve">     </w:t>
      </w:r>
    </w:p>
    <w:sectPr w:rsidR="003E2723" w:rsidRPr="00531C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DDA39" w14:textId="77777777" w:rsidR="00D67745" w:rsidRDefault="00D67745" w:rsidP="00916B79">
      <w:r>
        <w:separator/>
      </w:r>
    </w:p>
  </w:endnote>
  <w:endnote w:type="continuationSeparator" w:id="0">
    <w:p w14:paraId="1185DB9B" w14:textId="77777777" w:rsidR="00D67745" w:rsidRDefault="00D67745" w:rsidP="0091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5F28D" w14:textId="77777777" w:rsidR="00D67745" w:rsidRDefault="00D67745" w:rsidP="00916B79">
      <w:r>
        <w:separator/>
      </w:r>
    </w:p>
  </w:footnote>
  <w:footnote w:type="continuationSeparator" w:id="0">
    <w:p w14:paraId="41CF50B0" w14:textId="77777777" w:rsidR="00D67745" w:rsidRDefault="00D67745" w:rsidP="00916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8"/>
  <w:bordersDoNotSurroundHeader/>
  <w:bordersDoNotSurroundFooter/>
  <w:proofState w:spelling="clean" w:grammar="clean"/>
  <w:documentProtection w:edit="forms" w:enforcement="1" w:cryptProviderType="rsaAES" w:cryptAlgorithmClass="hash" w:cryptAlgorithmType="typeAny" w:cryptAlgorithmSid="14" w:cryptSpinCount="100000" w:hash="+LJ4d25JIYc0+0zuzVl9UZfIaYryXieHSuJGXB9NzdJQzNSk0mHzAp4XbJKIEgra5VanzcQas1U7M0BYTDr4Pw==" w:salt="+E82dq01pdYLTxEyryObZw=="/>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04"/>
    <w:rsid w:val="003926A6"/>
    <w:rsid w:val="003E2723"/>
    <w:rsid w:val="004E62E1"/>
    <w:rsid w:val="00523EC9"/>
    <w:rsid w:val="00531C04"/>
    <w:rsid w:val="007678B8"/>
    <w:rsid w:val="007D6EF0"/>
    <w:rsid w:val="00886A24"/>
    <w:rsid w:val="00916B79"/>
    <w:rsid w:val="009F0676"/>
    <w:rsid w:val="00A03DBF"/>
    <w:rsid w:val="00C5405B"/>
    <w:rsid w:val="00D67745"/>
    <w:rsid w:val="00D8648C"/>
    <w:rsid w:val="00DF4CF4"/>
    <w:rsid w:val="00F45A02"/>
    <w:rsid w:val="00F74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DBB21"/>
  <w15:chartTrackingRefBased/>
  <w15:docId w15:val="{59A01676-B80C-441E-A30D-FD23ABC2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C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3543955D64B3BAFBD5F36D2F0EC1E"/>
        <w:category>
          <w:name w:val="常规"/>
          <w:gallery w:val="placeholder"/>
        </w:category>
        <w:types>
          <w:type w:val="bbPlcHdr"/>
        </w:types>
        <w:behaviors>
          <w:behavior w:val="content"/>
        </w:behaviors>
        <w:guid w:val="{72D51DB3-F7EB-4B53-B130-864947A203B1}"/>
      </w:docPartPr>
      <w:docPartBody>
        <w:p w:rsidR="00363412" w:rsidRDefault="00475029" w:rsidP="00475029">
          <w:pPr>
            <w:pStyle w:val="32F3543955D64B3BAFBD5F36D2F0EC1E"/>
          </w:pPr>
          <w:r>
            <w:rPr>
              <w:rStyle w:val="a3"/>
              <w:rFonts w:hint="eastAsia"/>
            </w:rPr>
            <w:t>单击此处输入文字。</w:t>
          </w:r>
        </w:p>
      </w:docPartBody>
    </w:docPart>
    <w:docPart>
      <w:docPartPr>
        <w:name w:val="72F8C9E3503E46DD96A44376A51C2066"/>
        <w:category>
          <w:name w:val="常规"/>
          <w:gallery w:val="placeholder"/>
        </w:category>
        <w:types>
          <w:type w:val="bbPlcHdr"/>
        </w:types>
        <w:behaviors>
          <w:behavior w:val="content"/>
        </w:behaviors>
        <w:guid w:val="{5203F89E-8EA2-4D5B-B9A5-BE828A0BB13F}"/>
      </w:docPartPr>
      <w:docPartBody>
        <w:p w:rsidR="00363412" w:rsidRDefault="00475029" w:rsidP="00475029">
          <w:pPr>
            <w:pStyle w:val="72F8C9E3503E46DD96A44376A51C2066"/>
          </w:pPr>
          <w:r>
            <w:rPr>
              <w:rStyle w:val="a3"/>
              <w:rFonts w:hint="eastAsia"/>
            </w:rPr>
            <w:t>单击此处输入文字。</w:t>
          </w:r>
        </w:p>
      </w:docPartBody>
    </w:docPart>
    <w:docPart>
      <w:docPartPr>
        <w:name w:val="ED3B21F5ABCC46BCB826994D318ABBA2"/>
        <w:category>
          <w:name w:val="常规"/>
          <w:gallery w:val="placeholder"/>
        </w:category>
        <w:types>
          <w:type w:val="bbPlcHdr"/>
        </w:types>
        <w:behaviors>
          <w:behavior w:val="content"/>
        </w:behaviors>
        <w:guid w:val="{375D22D6-E994-41E8-9F78-41B9CB938019}"/>
      </w:docPartPr>
      <w:docPartBody>
        <w:p w:rsidR="00363412" w:rsidRDefault="00475029" w:rsidP="00475029">
          <w:pPr>
            <w:pStyle w:val="ED3B21F5ABCC46BCB826994D318ABBA2"/>
          </w:pPr>
          <w:r>
            <w:rPr>
              <w:rStyle w:val="a3"/>
              <w:rFonts w:hint="eastAsia"/>
            </w:rPr>
            <w:t>单击或点击此处输入文字。</w:t>
          </w:r>
        </w:p>
      </w:docPartBody>
    </w:docPart>
    <w:docPart>
      <w:docPartPr>
        <w:name w:val="7883D15329064B5AAABB6309FF75A354"/>
        <w:category>
          <w:name w:val="常规"/>
          <w:gallery w:val="placeholder"/>
        </w:category>
        <w:types>
          <w:type w:val="bbPlcHdr"/>
        </w:types>
        <w:behaviors>
          <w:behavior w:val="content"/>
        </w:behaviors>
        <w:guid w:val="{73BB9F5E-4F94-4368-9811-D949853C1431}"/>
      </w:docPartPr>
      <w:docPartBody>
        <w:p w:rsidR="00000000" w:rsidRDefault="002605D7" w:rsidP="002605D7">
          <w:pPr>
            <w:pStyle w:val="7883D15329064B5AAABB6309FF75A354"/>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insDel="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29"/>
    <w:rsid w:val="002478EA"/>
    <w:rsid w:val="002605D7"/>
    <w:rsid w:val="00363412"/>
    <w:rsid w:val="003926A6"/>
    <w:rsid w:val="00475029"/>
    <w:rsid w:val="00491469"/>
    <w:rsid w:val="008150CC"/>
    <w:rsid w:val="00C55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2605D7"/>
    <w:rPr>
      <w:color w:val="808080"/>
    </w:rPr>
  </w:style>
  <w:style w:type="paragraph" w:customStyle="1" w:styleId="32F3543955D64B3BAFBD5F36D2F0EC1E">
    <w:name w:val="32F3543955D64B3BAFBD5F36D2F0EC1E"/>
    <w:rsid w:val="00475029"/>
    <w:pPr>
      <w:widowControl w:val="0"/>
      <w:jc w:val="both"/>
    </w:pPr>
  </w:style>
  <w:style w:type="paragraph" w:customStyle="1" w:styleId="72F8C9E3503E46DD96A44376A51C2066">
    <w:name w:val="72F8C9E3503E46DD96A44376A51C2066"/>
    <w:rsid w:val="00475029"/>
    <w:pPr>
      <w:widowControl w:val="0"/>
      <w:jc w:val="both"/>
    </w:pPr>
  </w:style>
  <w:style w:type="paragraph" w:customStyle="1" w:styleId="ED3B21F5ABCC46BCB826994D318ABBA2">
    <w:name w:val="ED3B21F5ABCC46BCB826994D318ABBA2"/>
    <w:rsid w:val="00475029"/>
    <w:pPr>
      <w:widowControl w:val="0"/>
      <w:jc w:val="both"/>
    </w:pPr>
  </w:style>
  <w:style w:type="paragraph" w:customStyle="1" w:styleId="7883D15329064B5AAABB6309FF75A354">
    <w:name w:val="7883D15329064B5AAABB6309FF75A354"/>
    <w:rsid w:val="002605D7"/>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652</Words>
  <Characters>659</Characters>
  <Application>Microsoft Office Word</Application>
  <DocSecurity>0</DocSecurity>
  <Lines>27</Lines>
  <Paragraphs>25</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 steven</dc:creator>
  <cp:keywords/>
  <dc:description/>
  <cp:lastModifiedBy>pavel yu</cp:lastModifiedBy>
  <cp:revision>6</cp:revision>
  <cp:lastPrinted>2025-05-23T04:08:00Z</cp:lastPrinted>
  <dcterms:created xsi:type="dcterms:W3CDTF">2023-10-27T03:39:00Z</dcterms:created>
  <dcterms:modified xsi:type="dcterms:W3CDTF">2025-05-27T09:05:00Z</dcterms:modified>
</cp:coreProperties>
</file>